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1FBEE" w14:textId="16F0FE37" w:rsidR="00355DB8" w:rsidRDefault="00BD0C70" w:rsidP="00BD0C70">
      <w:pPr>
        <w:spacing w:before="26" w:line="432" w:lineRule="exact"/>
        <w:textAlignment w:val="baseline"/>
        <w:rPr>
          <w:rFonts w:eastAsia="Times New Roman"/>
          <w:b/>
          <w:color w:val="FF0000"/>
          <w:spacing w:val="1"/>
          <w:sz w:val="38"/>
          <w:lang w:val="de-DE"/>
        </w:rPr>
      </w:pPr>
      <w:r>
        <w:rPr>
          <w:rFonts w:eastAsia="Times New Roman"/>
          <w:b/>
          <w:color w:val="FF0000"/>
          <w:spacing w:val="1"/>
          <w:sz w:val="38"/>
          <w:lang w:val="de-DE"/>
        </w:rPr>
        <w:t xml:space="preserve">       </w:t>
      </w:r>
      <w:r w:rsidR="00D85BC3">
        <w:rPr>
          <w:rFonts w:eastAsia="Times New Roman"/>
          <w:b/>
          <w:color w:val="FF0000"/>
          <w:spacing w:val="1"/>
          <w:sz w:val="38"/>
          <w:lang w:val="de-DE"/>
        </w:rPr>
        <w:t>7</w:t>
      </w:r>
      <w:r w:rsidR="00384A7D">
        <w:rPr>
          <w:rFonts w:eastAsia="Times New Roman"/>
          <w:b/>
          <w:color w:val="FF0000"/>
          <w:spacing w:val="1"/>
          <w:sz w:val="38"/>
          <w:lang w:val="de-DE"/>
        </w:rPr>
        <w:t>2</w:t>
      </w:r>
      <w:r w:rsidR="00355DB8">
        <w:rPr>
          <w:rFonts w:eastAsia="Times New Roman"/>
          <w:b/>
          <w:color w:val="FF0000"/>
          <w:spacing w:val="1"/>
          <w:sz w:val="38"/>
          <w:lang w:val="de-DE"/>
        </w:rPr>
        <w:t>. SVR-Meeting ”Raumenergie-Konversion”</w:t>
      </w:r>
    </w:p>
    <w:p w14:paraId="6B799D7D" w14:textId="77777777" w:rsidR="00E40796" w:rsidRDefault="00E40796" w:rsidP="00893CD8">
      <w:pPr>
        <w:ind w:left="567"/>
        <w:jc w:val="center"/>
        <w:textAlignment w:val="baseline"/>
        <w:rPr>
          <w:rFonts w:ascii="Arial" w:eastAsia="Arial" w:hAnsi="Arial"/>
          <w:b/>
          <w:color w:val="000000"/>
          <w:spacing w:val="-1"/>
          <w:sz w:val="23"/>
          <w:lang w:val="de-DE"/>
        </w:rPr>
      </w:pPr>
    </w:p>
    <w:p w14:paraId="31DF8D5E" w14:textId="12D6834C" w:rsidR="00893CD8" w:rsidRDefault="00893CD8" w:rsidP="00893CD8">
      <w:pPr>
        <w:ind w:left="567"/>
        <w:textAlignment w:val="baseline"/>
        <w:rPr>
          <w:rFonts w:ascii="Arial" w:eastAsia="Arial" w:hAnsi="Arial"/>
          <w:b/>
          <w:color w:val="000000"/>
          <w:spacing w:val="-1"/>
          <w:sz w:val="23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        Datum: Freitag, den </w:t>
      </w:r>
      <w:r w:rsidR="00F62D8D"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3. Mai </w:t>
      </w:r>
      <w:r w:rsidR="00D85BC3">
        <w:rPr>
          <w:rFonts w:ascii="Arial" w:eastAsia="Arial" w:hAnsi="Arial"/>
          <w:b/>
          <w:color w:val="000000"/>
          <w:spacing w:val="-1"/>
          <w:sz w:val="23"/>
          <w:lang w:val="de-DE"/>
        </w:rPr>
        <w:t>2024</w:t>
      </w:r>
      <w:r>
        <w:rPr>
          <w:rFonts w:ascii="Arial" w:eastAsia="Arial" w:hAnsi="Arial"/>
          <w:b/>
          <w:color w:val="000000"/>
          <w:spacing w:val="-1"/>
          <w:sz w:val="23"/>
          <w:lang w:val="de-DE"/>
        </w:rPr>
        <w:t>, 1</w:t>
      </w:r>
      <w:r w:rsidR="00E40796">
        <w:rPr>
          <w:rFonts w:ascii="Arial" w:eastAsia="Arial" w:hAnsi="Arial"/>
          <w:b/>
          <w:color w:val="000000"/>
          <w:spacing w:val="-1"/>
          <w:sz w:val="23"/>
          <w:lang w:val="de-DE"/>
        </w:rPr>
        <w:t>4</w:t>
      </w:r>
      <w:r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.00 Uhr bis 18.00 Uhr </w:t>
      </w:r>
    </w:p>
    <w:p w14:paraId="23927D68" w14:textId="77777777" w:rsidR="00E27598" w:rsidRDefault="00E27598" w:rsidP="006A5D5D">
      <w:pPr>
        <w:ind w:left="567"/>
        <w:textAlignment w:val="baseline"/>
        <w:rPr>
          <w:rFonts w:ascii="Arial" w:eastAsia="Arial" w:hAnsi="Arial"/>
          <w:b/>
          <w:color w:val="000000"/>
          <w:spacing w:val="-1"/>
          <w:sz w:val="23"/>
          <w:lang w:val="de-DE"/>
        </w:rPr>
      </w:pPr>
    </w:p>
    <w:p w14:paraId="47399F5E" w14:textId="68757294" w:rsidR="006A5D5D" w:rsidRDefault="00893CD8" w:rsidP="006A5D5D">
      <w:pPr>
        <w:ind w:left="567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Ort: </w:t>
      </w:r>
      <w:r w:rsidR="006A5D5D"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Technopark Zürich,  </w:t>
      </w:r>
      <w:r w:rsidR="006A5D5D">
        <w:rPr>
          <w:rFonts w:ascii="Arial" w:eastAsia="Arial" w:hAnsi="Arial"/>
          <w:color w:val="000000"/>
          <w:spacing w:val="-1"/>
          <w:lang w:val="de-DE"/>
        </w:rPr>
        <w:t>Technoparkstr. 1, 8005 Zürich, Raum Basic, II. OG</w:t>
      </w:r>
    </w:p>
    <w:p w14:paraId="08A3B9A9" w14:textId="77777777" w:rsidR="006A5D5D" w:rsidRDefault="006A5D5D" w:rsidP="006A5D5D">
      <w:pPr>
        <w:ind w:left="567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Anfahrt mit öffentlichen Verkehrsmitteln bzw. mit Auto/Parking: siehe Link unten</w:t>
      </w:r>
    </w:p>
    <w:p w14:paraId="6C85B992" w14:textId="0C16458A" w:rsidR="00E40796" w:rsidRDefault="00E40796" w:rsidP="00893CD8">
      <w:pPr>
        <w:ind w:left="567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14:paraId="2F185021" w14:textId="1F24235A" w:rsidR="006A5966" w:rsidRDefault="00C853E6" w:rsidP="006A5D5D">
      <w:pPr>
        <w:ind w:left="567"/>
        <w:textAlignment w:val="baseline"/>
        <w:rPr>
          <w:rFonts w:ascii="Arial" w:eastAsia="Arial" w:hAnsi="Arial"/>
          <w:b/>
          <w:color w:val="000000"/>
          <w:spacing w:val="-1"/>
          <w:sz w:val="23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 </w:t>
      </w:r>
    </w:p>
    <w:p w14:paraId="46F226DC" w14:textId="77777777" w:rsidR="00C66770" w:rsidRDefault="00C66770" w:rsidP="00C66770">
      <w:pPr>
        <w:textAlignment w:val="baseline"/>
        <w:rPr>
          <w:rFonts w:ascii="Arial" w:eastAsia="Arial" w:hAnsi="Arial"/>
          <w:b/>
          <w:color w:val="000000"/>
          <w:spacing w:val="-1"/>
          <w:sz w:val="23"/>
          <w:lang w:val="de-DE"/>
        </w:rPr>
      </w:pPr>
      <w:r>
        <w:rPr>
          <w:rFonts w:ascii="Arial" w:eastAsia="Arial" w:hAnsi="Arial"/>
          <w:noProof/>
          <w:color w:val="000000"/>
          <w:spacing w:val="-1"/>
          <w:lang w:val="de-DE"/>
        </w:rPr>
        <mc:AlternateContent>
          <mc:Choice Requires="wps">
            <w:drawing>
              <wp:anchor distT="0" distB="139700" distL="0" distR="137160" simplePos="0" relativeHeight="251658240" behindDoc="1" locked="0" layoutInCell="1" allowOverlap="1" wp14:anchorId="596025DF" wp14:editId="78C6F321">
                <wp:simplePos x="0" y="0"/>
                <wp:positionH relativeFrom="margin">
                  <wp:align>left</wp:align>
                </wp:positionH>
                <wp:positionV relativeFrom="page">
                  <wp:posOffset>2183642</wp:posOffset>
                </wp:positionV>
                <wp:extent cx="5772785" cy="1439839"/>
                <wp:effectExtent l="0" t="0" r="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4398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5F2781" w14:textId="12588E3C" w:rsidR="00BD0C70" w:rsidRDefault="00BD0C70" w:rsidP="00BD0C70">
                            <w:r>
                              <w:tab/>
                            </w:r>
                            <w:r w:rsidR="00767A7E">
                              <w:t xml:space="preserve"> </w:t>
                            </w:r>
                          </w:p>
                          <w:p w14:paraId="1F7E23CE" w14:textId="11A6AF5E" w:rsidR="00B61816" w:rsidRDefault="00FE6D27" w:rsidP="00BD0C7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025D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71.95pt;width:454.55pt;height:113.35pt;z-index:-251658240;visibility:visible;mso-wrap-style:square;mso-width-percent:0;mso-height-percent:0;mso-wrap-distance-left:0;mso-wrap-distance-top:0;mso-wrap-distance-right:10.8pt;mso-wrap-distance-bottom:11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" fillcolor="#4472c4 [3204]" stroked="f">
                <v:fill opacity="13878f"/>
                <v:textbox inset="0,0,0,0">
                  <w:txbxContent>
                    <w:p w14:paraId="5B5F2781" w14:textId="12588E3C" w:rsidR="00BD0C70" w:rsidRDefault="00BD0C70" w:rsidP="00BD0C70">
                      <w:r>
                        <w:tab/>
                      </w:r>
                      <w:r w:rsidR="00767A7E">
                        <w:t xml:space="preserve"> </w:t>
                      </w:r>
                    </w:p>
                    <w:p w14:paraId="1F7E23CE" w14:textId="11A6AF5E" w:rsidR="00B61816" w:rsidRDefault="00FE6D27" w:rsidP="00BD0C70">
                      <w: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5966">
        <w:rPr>
          <w:rFonts w:ascii="Arial" w:eastAsia="Arial" w:hAnsi="Arial"/>
          <w:b/>
          <w:color w:val="000000"/>
          <w:spacing w:val="-1"/>
          <w:sz w:val="23"/>
          <w:lang w:val="de-DE"/>
        </w:rPr>
        <w:t xml:space="preserve">    </w:t>
      </w:r>
    </w:p>
    <w:p w14:paraId="090D71D1" w14:textId="3A6ECDF4" w:rsidR="00544083" w:rsidRPr="0073064B" w:rsidRDefault="001D34E6" w:rsidP="00C66770">
      <w:pPr>
        <w:textAlignment w:val="baseline"/>
        <w:rPr>
          <w:rFonts w:ascii="Arial" w:eastAsia="Arial" w:hAnsi="Arial"/>
          <w:b/>
          <w:color w:val="FF0000"/>
          <w:spacing w:val="-1"/>
          <w:sz w:val="23"/>
          <w:szCs w:val="23"/>
          <w:lang w:val="de-DE"/>
        </w:rPr>
      </w:pPr>
      <w:r>
        <w:rPr>
          <w:rFonts w:ascii="Arial" w:eastAsia="Arial" w:hAnsi="Arial"/>
          <w:color w:val="000000"/>
          <w:sz w:val="23"/>
          <w:szCs w:val="23"/>
          <w:lang w:val="de-DE"/>
        </w:rPr>
        <w:t xml:space="preserve">     </w:t>
      </w:r>
      <w:r w:rsidR="00C853E6" w:rsidRPr="00B72F16">
        <w:rPr>
          <w:rFonts w:ascii="Arial" w:eastAsia="Arial" w:hAnsi="Arial"/>
          <w:color w:val="000000"/>
          <w:sz w:val="23"/>
          <w:szCs w:val="23"/>
          <w:lang w:val="de-DE"/>
        </w:rPr>
        <w:t>1</w:t>
      </w:r>
      <w:r w:rsidR="00E40796" w:rsidRPr="00B72F16">
        <w:rPr>
          <w:rFonts w:ascii="Arial" w:eastAsia="Arial" w:hAnsi="Arial"/>
          <w:color w:val="000000"/>
          <w:sz w:val="23"/>
          <w:szCs w:val="23"/>
          <w:lang w:val="de-DE"/>
        </w:rPr>
        <w:t>4</w:t>
      </w:r>
      <w:r w:rsidR="00B45EFC">
        <w:rPr>
          <w:rFonts w:ascii="Arial" w:eastAsia="Arial" w:hAnsi="Arial"/>
          <w:color w:val="000000"/>
          <w:sz w:val="23"/>
          <w:szCs w:val="23"/>
          <w:lang w:val="de-DE"/>
        </w:rPr>
        <w:t>.0</w:t>
      </w:r>
      <w:r w:rsidR="005169F7">
        <w:rPr>
          <w:rFonts w:ascii="Arial" w:eastAsia="Arial" w:hAnsi="Arial"/>
          <w:color w:val="000000"/>
          <w:sz w:val="23"/>
          <w:szCs w:val="23"/>
          <w:lang w:val="de-DE"/>
        </w:rPr>
        <w:t xml:space="preserve">0 </w:t>
      </w:r>
      <w:r w:rsidR="00904D5D">
        <w:rPr>
          <w:rFonts w:ascii="Arial" w:eastAsia="Arial" w:hAnsi="Arial"/>
          <w:color w:val="000000"/>
          <w:sz w:val="23"/>
          <w:szCs w:val="23"/>
          <w:lang w:val="de-DE"/>
        </w:rPr>
        <w:t>Uhr</w:t>
      </w:r>
      <w:r w:rsidR="00C853E6" w:rsidRPr="00B72F16">
        <w:rPr>
          <w:rFonts w:ascii="Arial" w:eastAsia="Arial" w:hAnsi="Arial"/>
          <w:color w:val="000000"/>
          <w:sz w:val="23"/>
          <w:szCs w:val="23"/>
          <w:lang w:val="de-DE"/>
        </w:rPr>
        <w:t xml:space="preserve"> </w:t>
      </w:r>
      <w:r w:rsidR="00170D72">
        <w:rPr>
          <w:rFonts w:ascii="Arial" w:eastAsia="Arial" w:hAnsi="Arial"/>
          <w:color w:val="000000"/>
          <w:sz w:val="23"/>
          <w:szCs w:val="23"/>
          <w:lang w:val="de-DE"/>
        </w:rPr>
        <w:t xml:space="preserve"> </w:t>
      </w:r>
      <w:r w:rsidR="00C853E6" w:rsidRPr="0073064B">
        <w:rPr>
          <w:rFonts w:ascii="Arial" w:eastAsia="Arial" w:hAnsi="Arial"/>
          <w:b/>
          <w:color w:val="FF0000"/>
          <w:sz w:val="23"/>
          <w:szCs w:val="23"/>
          <w:lang w:val="de-DE"/>
        </w:rPr>
        <w:t>Begrüssung</w:t>
      </w:r>
    </w:p>
    <w:p w14:paraId="5A0D9B99" w14:textId="614B175D" w:rsidR="00FC0AD9" w:rsidRPr="00B72F16" w:rsidRDefault="00FC0AD9" w:rsidP="00FC0AD9">
      <w:pPr>
        <w:spacing w:line="265" w:lineRule="exact"/>
        <w:ind w:right="216"/>
        <w:textAlignment w:val="baseline"/>
        <w:rPr>
          <w:rFonts w:ascii="Arial" w:eastAsia="Arial" w:hAnsi="Arial"/>
          <w:color w:val="000000"/>
          <w:sz w:val="23"/>
          <w:szCs w:val="23"/>
          <w:lang w:val="de-DE"/>
        </w:rPr>
      </w:pPr>
      <w:r w:rsidRPr="00B72F16">
        <w:rPr>
          <w:rFonts w:ascii="Arial" w:eastAsia="Arial" w:hAnsi="Arial"/>
          <w:b/>
          <w:color w:val="000000"/>
          <w:sz w:val="23"/>
          <w:szCs w:val="23"/>
          <w:lang w:val="de-DE"/>
        </w:rPr>
        <w:t xml:space="preserve">                     </w:t>
      </w:r>
      <w:r w:rsidR="00170D72">
        <w:rPr>
          <w:rFonts w:ascii="Arial" w:eastAsia="Arial" w:hAnsi="Arial"/>
          <w:b/>
          <w:color w:val="000000"/>
          <w:sz w:val="23"/>
          <w:szCs w:val="23"/>
          <w:lang w:val="de-DE"/>
        </w:rPr>
        <w:t xml:space="preserve"> </w:t>
      </w:r>
      <w:r w:rsidRPr="00B72F16">
        <w:rPr>
          <w:rFonts w:ascii="Arial" w:eastAsia="Arial" w:hAnsi="Arial"/>
          <w:b/>
          <w:color w:val="000000"/>
          <w:sz w:val="23"/>
          <w:szCs w:val="23"/>
          <w:lang w:val="de-DE"/>
        </w:rPr>
        <w:t>Adolf und Inge Schneider</w:t>
      </w:r>
      <w:r w:rsidRPr="00B72F16">
        <w:rPr>
          <w:rFonts w:ascii="Arial" w:eastAsia="Arial" w:hAnsi="Arial"/>
          <w:color w:val="000000"/>
          <w:sz w:val="23"/>
          <w:szCs w:val="23"/>
          <w:lang w:val="de-DE"/>
        </w:rPr>
        <w:t>, Jupiter-Verlag, Zürich CH</w:t>
      </w:r>
    </w:p>
    <w:p w14:paraId="3D38D250" w14:textId="77777777" w:rsidR="00FC0AD9" w:rsidRPr="00B72F16" w:rsidRDefault="00FC0AD9" w:rsidP="005169F7">
      <w:pPr>
        <w:spacing w:line="265" w:lineRule="exact"/>
        <w:ind w:right="216"/>
        <w:textAlignment w:val="baseline"/>
        <w:rPr>
          <w:rFonts w:ascii="Arial" w:eastAsia="Arial" w:hAnsi="Arial"/>
          <w:b/>
          <w:color w:val="000000"/>
          <w:sz w:val="23"/>
          <w:szCs w:val="23"/>
          <w:lang w:val="de-DE"/>
        </w:rPr>
      </w:pPr>
    </w:p>
    <w:p w14:paraId="1EED4886" w14:textId="0CC2573F" w:rsidR="004D37DC" w:rsidRDefault="00483C76" w:rsidP="00870B6D">
      <w:pPr>
        <w:ind w:left="289" w:right="215"/>
        <w:textAlignment w:val="baseline"/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</w:pPr>
      <w:r w:rsidRPr="00B72F1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14.</w:t>
      </w:r>
      <w:r w:rsidR="00FC0AD9" w:rsidRPr="00B72F1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1</w:t>
      </w:r>
      <w:r w:rsidRPr="00B72F1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0</w:t>
      </w:r>
      <w:r w:rsidR="00355DB8" w:rsidRPr="00B72F1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Uhr </w:t>
      </w:r>
      <w:r w:rsidR="00D0417A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</w:t>
      </w:r>
      <w:r w:rsidR="00A77A67"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 xml:space="preserve">Holcomb-Technologie </w:t>
      </w:r>
      <w:r w:rsidR="005F55CE"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>– Bericht über die USA-Reise!</w:t>
      </w:r>
    </w:p>
    <w:p w14:paraId="2B8B884C" w14:textId="6A911A8E" w:rsidR="00DD1BD4" w:rsidRPr="004D37DC" w:rsidRDefault="005F55CE" w:rsidP="004D37DC">
      <w:pPr>
        <w:ind w:left="997" w:right="215" w:firstLine="419"/>
        <w:textAlignment w:val="baseline"/>
        <w:rPr>
          <w:rFonts w:ascii="Arial" w:eastAsia="Arial" w:hAnsi="Arial"/>
          <w:color w:val="000000"/>
          <w:spacing w:val="-2"/>
          <w:sz w:val="23"/>
          <w:szCs w:val="23"/>
          <w:lang w:val="de-DE"/>
        </w:rPr>
      </w:pPr>
      <w:r>
        <w:rPr>
          <w:rFonts w:ascii="Arial" w:eastAsia="Arial" w:hAnsi="Arial"/>
          <w:bCs/>
          <w:spacing w:val="-2"/>
          <w:sz w:val="23"/>
          <w:szCs w:val="23"/>
          <w:lang w:val="de-DE"/>
        </w:rPr>
        <w:t xml:space="preserve">Erfahrungen </w:t>
      </w:r>
      <w:r w:rsidR="00C03449">
        <w:rPr>
          <w:rFonts w:ascii="Arial" w:eastAsia="Arial" w:hAnsi="Arial"/>
          <w:bCs/>
          <w:spacing w:val="-2"/>
          <w:sz w:val="23"/>
          <w:szCs w:val="23"/>
          <w:lang w:val="de-DE"/>
        </w:rPr>
        <w:t>mit Messungen und Verhandlungen im Holcomb-Labor</w:t>
      </w:r>
      <w:r w:rsidR="00D64473" w:rsidRPr="004D37DC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</w:t>
      </w:r>
      <w:r w:rsidR="00A17E5C" w:rsidRPr="004D37DC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</w:t>
      </w:r>
      <w:r w:rsidR="00F46CF0" w:rsidRPr="004D37DC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 </w:t>
      </w:r>
    </w:p>
    <w:p w14:paraId="6E52D2EA" w14:textId="59251643" w:rsidR="00FC727D" w:rsidRDefault="00870B6D" w:rsidP="00231CF4">
      <w:pPr>
        <w:ind w:left="288" w:right="216"/>
        <w:textAlignment w:val="baseline"/>
        <w:rPr>
          <w:rFonts w:ascii="Arial" w:eastAsia="Arial" w:hAnsi="Arial"/>
          <w:color w:val="000000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ab/>
      </w:r>
      <w:r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ab/>
      </w:r>
      <w:r w:rsidR="00F46CF0" w:rsidRPr="00B72F16"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>Ad</w:t>
      </w:r>
      <w:r w:rsidR="00F46CF0"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>o</w:t>
      </w:r>
      <w:r w:rsidR="00F46CF0" w:rsidRPr="00B72F16"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 xml:space="preserve">lf </w:t>
      </w:r>
      <w:r w:rsidR="004D37DC"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 xml:space="preserve">und Inge </w:t>
      </w:r>
      <w:r w:rsidR="00F46CF0" w:rsidRPr="00B72F16"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>Schneider</w:t>
      </w:r>
      <w:r w:rsidR="00F46CF0" w:rsidRPr="00B72F1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, </w:t>
      </w:r>
      <w:r w:rsidR="00CD4176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SVR</w:t>
      </w:r>
      <w:r w:rsidR="00427A54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, </w:t>
      </w:r>
      <w:r w:rsidR="008F0F8D" w:rsidRPr="008F0F8D">
        <w:rPr>
          <w:rFonts w:ascii="Arial" w:eastAsia="Arial" w:hAnsi="Arial"/>
          <w:b/>
          <w:bCs/>
          <w:color w:val="000000"/>
          <w:spacing w:val="-2"/>
          <w:sz w:val="23"/>
          <w:szCs w:val="23"/>
          <w:lang w:val="de-DE"/>
        </w:rPr>
        <w:t>Andreas Volkart</w:t>
      </w:r>
      <w:r w:rsidR="008F0F8D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, Filmausschnitte</w:t>
      </w:r>
    </w:p>
    <w:p w14:paraId="1A609E4F" w14:textId="55477339" w:rsidR="0006319C" w:rsidRPr="0006319C" w:rsidRDefault="0006319C" w:rsidP="00231CF4">
      <w:pPr>
        <w:ind w:left="288" w:right="216"/>
        <w:textAlignment w:val="baseline"/>
        <w:rPr>
          <w:rFonts w:ascii="Arial" w:eastAsia="Arial" w:hAnsi="Arial"/>
          <w:bCs/>
          <w:color w:val="000000"/>
          <w:spacing w:val="-2"/>
          <w:sz w:val="23"/>
          <w:szCs w:val="23"/>
          <w:lang w:val="de-DE"/>
        </w:rPr>
      </w:pPr>
      <w:r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ab/>
      </w:r>
      <w:r>
        <w:rPr>
          <w:rFonts w:ascii="Arial" w:eastAsia="Arial" w:hAnsi="Arial"/>
          <w:b/>
          <w:color w:val="000000"/>
          <w:spacing w:val="-2"/>
          <w:sz w:val="23"/>
          <w:szCs w:val="23"/>
          <w:lang w:val="de-DE"/>
        </w:rPr>
        <w:tab/>
        <w:t xml:space="preserve">Klaus Rauber, Dipl.-Ing., </w:t>
      </w:r>
      <w:r w:rsidRPr="0006319C">
        <w:rPr>
          <w:rFonts w:ascii="Arial" w:eastAsia="Arial" w:hAnsi="Arial"/>
          <w:bCs/>
          <w:color w:val="000000"/>
          <w:spacing w:val="-2"/>
          <w:sz w:val="23"/>
          <w:szCs w:val="23"/>
          <w:lang w:val="de-DE"/>
        </w:rPr>
        <w:t>Messergebnisse</w:t>
      </w:r>
    </w:p>
    <w:p w14:paraId="5723DF73" w14:textId="77777777" w:rsidR="00B055F8" w:rsidRPr="0006319C" w:rsidRDefault="00B055F8" w:rsidP="00231CF4">
      <w:pPr>
        <w:ind w:left="288" w:right="216"/>
        <w:textAlignment w:val="baseline"/>
        <w:rPr>
          <w:rFonts w:ascii="Arial" w:eastAsia="Arial" w:hAnsi="Arial"/>
          <w:bCs/>
          <w:color w:val="000000"/>
          <w:spacing w:val="-2"/>
          <w:sz w:val="23"/>
          <w:szCs w:val="23"/>
          <w:lang w:val="de-DE"/>
        </w:rPr>
      </w:pPr>
    </w:p>
    <w:p w14:paraId="3F80185E" w14:textId="0CD71535" w:rsidR="007E0901" w:rsidRDefault="007E0901" w:rsidP="00F365A2">
      <w:pPr>
        <w:ind w:right="215"/>
        <w:textAlignment w:val="baseline"/>
        <w:rPr>
          <w:rFonts w:ascii="Arial" w:eastAsia="Arial" w:hAnsi="Arial"/>
          <w:color w:val="000000"/>
          <w:spacing w:val="-2"/>
          <w:sz w:val="23"/>
          <w:szCs w:val="23"/>
          <w:lang w:val="de-CH"/>
        </w:rPr>
      </w:pPr>
    </w:p>
    <w:p w14:paraId="4F288C7C" w14:textId="40AB3012" w:rsidR="00646967" w:rsidRDefault="007E0901" w:rsidP="00024A86">
      <w:pPr>
        <w:ind w:left="288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>1</w:t>
      </w:r>
      <w:r w:rsidR="000367BF">
        <w:rPr>
          <w:rFonts w:ascii="Arial" w:eastAsia="Arial" w:hAnsi="Arial"/>
          <w:color w:val="000000"/>
          <w:sz w:val="23"/>
          <w:lang w:val="de-DE"/>
        </w:rPr>
        <w:t>5.3</w:t>
      </w:r>
      <w:r>
        <w:rPr>
          <w:rFonts w:ascii="Arial" w:eastAsia="Arial" w:hAnsi="Arial"/>
          <w:color w:val="000000"/>
          <w:sz w:val="23"/>
          <w:lang w:val="de-DE"/>
        </w:rPr>
        <w:t>0</w:t>
      </w:r>
      <w:r w:rsidR="006A5966">
        <w:rPr>
          <w:rFonts w:ascii="Arial" w:eastAsia="Arial" w:hAnsi="Arial"/>
          <w:color w:val="000000"/>
          <w:sz w:val="23"/>
          <w:lang w:val="de-DE"/>
        </w:rPr>
        <w:t xml:space="preserve"> Uhr  </w:t>
      </w:r>
      <w:r w:rsidR="00D40DD4">
        <w:rPr>
          <w:rFonts w:ascii="Arial" w:eastAsia="Arial" w:hAnsi="Arial"/>
          <w:color w:val="000000"/>
          <w:sz w:val="23"/>
          <w:lang w:val="de-DE"/>
        </w:rPr>
        <w:t xml:space="preserve"> </w:t>
      </w:r>
      <w:r w:rsidR="006A5966">
        <w:rPr>
          <w:rFonts w:ascii="Arial" w:eastAsia="Arial" w:hAnsi="Arial"/>
          <w:b/>
          <w:color w:val="000000"/>
          <w:sz w:val="23"/>
          <w:lang w:val="de-DE"/>
        </w:rPr>
        <w:t>Kaffeepause</w:t>
      </w:r>
    </w:p>
    <w:p w14:paraId="35417961" w14:textId="076C89FD" w:rsidR="00ED4B68" w:rsidRPr="006A5966" w:rsidRDefault="000367BF" w:rsidP="00024A86">
      <w:pPr>
        <w:ind w:left="288"/>
        <w:textAlignment w:val="baseline"/>
        <w:rPr>
          <w:rFonts w:ascii="Arial" w:eastAsia="Arial" w:hAnsi="Arial"/>
          <w:color w:val="000000"/>
          <w:spacing w:val="1"/>
          <w:sz w:val="23"/>
          <w:lang w:val="de-CH"/>
        </w:rPr>
      </w:pPr>
      <w:r>
        <w:rPr>
          <w:rFonts w:ascii="Arial" w:eastAsia="Arial" w:hAnsi="Arial"/>
          <w:noProof/>
          <w:color w:val="000000"/>
          <w:spacing w:val="-1"/>
          <w:lang w:val="de-DE"/>
        </w:rPr>
        <mc:AlternateContent>
          <mc:Choice Requires="wps">
            <w:drawing>
              <wp:anchor distT="0" distB="139700" distL="0" distR="137160" simplePos="0" relativeHeight="251659776" behindDoc="1" locked="0" layoutInCell="1" allowOverlap="1" wp14:anchorId="47113679" wp14:editId="2175AA03">
                <wp:simplePos x="0" y="0"/>
                <wp:positionH relativeFrom="margin">
                  <wp:posOffset>21524</wp:posOffset>
                </wp:positionH>
                <wp:positionV relativeFrom="page">
                  <wp:posOffset>4155743</wp:posOffset>
                </wp:positionV>
                <wp:extent cx="5751830" cy="1992573"/>
                <wp:effectExtent l="0" t="0" r="127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9925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E0580E" w14:textId="77777777" w:rsidR="00421E90" w:rsidRDefault="002F350E" w:rsidP="00421E90">
                            <w:pPr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CH"/>
                              </w:rPr>
                            </w:pPr>
                            <w:r>
                              <w:tab/>
                            </w:r>
                            <w:r w:rsidR="0086652A" w:rsidRPr="00EC39A2">
                              <w:rPr>
                                <w:rFonts w:ascii="Arial" w:eastAsia="Arial" w:hAnsi="Arial"/>
                                <w:bCs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CH"/>
                              </w:rPr>
                              <w:t xml:space="preserve">     </w:t>
                            </w:r>
                          </w:p>
                          <w:p w14:paraId="2DDEE258" w14:textId="2A337892" w:rsidR="00E34462" w:rsidRDefault="00421E90" w:rsidP="00421E90">
                            <w:pPr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   </w:t>
                            </w:r>
                            <w:r w:rsidRPr="00421E9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de-CH"/>
                              </w:rPr>
                              <w:t>16.</w:t>
                            </w:r>
                            <w:r w:rsidR="005823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de-CH"/>
                              </w:rPr>
                              <w:t>0</w:t>
                            </w:r>
                            <w:r w:rsidRPr="00421E9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de-CH"/>
                              </w:rPr>
                              <w:t>0 Uhr</w:t>
                            </w:r>
                            <w:r w:rsidR="00024A86">
                              <w:rPr>
                                <w:lang w:val="de-CH"/>
                              </w:rPr>
                              <w:tab/>
                            </w:r>
                            <w:r w:rsidR="00287FB5">
                              <w:rPr>
                                <w:rFonts w:ascii="Arial" w:eastAsia="Arial" w:hAnsi="Arial"/>
                                <w:b/>
                                <w:color w:val="FF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>Intelligenter Stromgenerator mit 1769% Effizienz</w:t>
                            </w:r>
                          </w:p>
                          <w:p w14:paraId="1F6B9DC8" w14:textId="16014BFC" w:rsidR="007A40A8" w:rsidRDefault="005866D0" w:rsidP="005866D0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FF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ab/>
                            </w:r>
                            <w:r w:rsidR="00582300"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</w:rPr>
                              <w:t>Autonomes Energiesystem des südkoreanischen Unternehmens SEMP</w:t>
                            </w:r>
                            <w:r w:rsidR="00330663"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0BDA165" w14:textId="3133A78C" w:rsidR="00193B8C" w:rsidRDefault="00193B8C" w:rsidP="00193B8C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</w:rPr>
                              <w:tab/>
                            </w:r>
                            <w:r w:rsidRPr="00B72F16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>o</w:t>
                            </w:r>
                            <w:r w:rsidRPr="00B72F16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>lf Schneider</w:t>
                            </w:r>
                            <w:r w:rsidRPr="00B72F16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>Dipl.-Ing., SVR</w:t>
                            </w:r>
                          </w:p>
                          <w:p w14:paraId="5AAE8645" w14:textId="281C11E6" w:rsidR="005866D0" w:rsidRDefault="005866D0" w:rsidP="00D40DD4">
                            <w:pPr>
                              <w:ind w:left="708" w:firstLine="708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</w:pPr>
                            <w:r w:rsidRPr="00B978F5">
                              <w:rPr>
                                <w:rFonts w:ascii="Arial" w:eastAsia="Arial" w:hAnsi="Arial"/>
                                <w:b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 xml:space="preserve">  </w:t>
                            </w:r>
                            <w:r w:rsidR="00E34462"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ab/>
                            </w:r>
                            <w:r w:rsidR="00646967">
                              <w:rPr>
                                <w:rFonts w:ascii="Arial" w:eastAsia="Arial" w:hAnsi="Arial"/>
                                <w:color w:val="000000" w:themeColor="text1"/>
                                <w:spacing w:val="-2"/>
                                <w:sz w:val="23"/>
                                <w:szCs w:val="23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3679" id="Textfeld 2" o:spid="_x0000_s1027" type="#_x0000_t202" style="position:absolute;left:0;text-align:left;margin-left:1.7pt;margin-top:327.2pt;width:452.9pt;height:156.9pt;z-index:-251656704;visibility:visible;mso-wrap-style:square;mso-width-percent:0;mso-height-percent:0;mso-wrap-distance-left:0;mso-wrap-distance-top:0;mso-wrap-distance-right:10.8pt;mso-wrap-distance-bottom:11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" fillcolor="#4472c4 [3204]" stroked="f">
                <v:fill opacity="13107f"/>
                <v:textbox inset="0,0,0,0">
                  <w:txbxContent>
                    <w:p w14:paraId="00E0580E" w14:textId="77777777" w:rsidR="00421E90" w:rsidRDefault="002F350E" w:rsidP="00421E90">
                      <w:pPr>
                        <w:textAlignment w:val="baseline"/>
                        <w:rPr>
                          <w:rFonts w:ascii="Arial" w:eastAsia="Arial" w:hAnsi="Arial"/>
                          <w:bCs/>
                          <w:color w:val="000000" w:themeColor="text1"/>
                          <w:spacing w:val="-2"/>
                          <w:sz w:val="23"/>
                          <w:szCs w:val="23"/>
                          <w:lang w:val="de-CH"/>
                        </w:rPr>
                      </w:pPr>
                      <w:r>
                        <w:tab/>
                      </w:r>
                      <w:r w:rsidR="0086652A" w:rsidRPr="00EC39A2">
                        <w:rPr>
                          <w:rFonts w:ascii="Arial" w:eastAsia="Arial" w:hAnsi="Arial"/>
                          <w:bCs/>
                          <w:color w:val="000000" w:themeColor="text1"/>
                          <w:spacing w:val="-2"/>
                          <w:sz w:val="23"/>
                          <w:szCs w:val="23"/>
                          <w:lang w:val="de-CH"/>
                        </w:rPr>
                        <w:t xml:space="preserve">     </w:t>
                      </w:r>
                    </w:p>
                    <w:p w14:paraId="2DDEE258" w14:textId="2A337892" w:rsidR="00E34462" w:rsidRDefault="00421E90" w:rsidP="00421E90">
                      <w:pPr>
                        <w:textAlignment w:val="baseline"/>
                        <w:rPr>
                          <w:rFonts w:ascii="Arial" w:eastAsia="Arial" w:hAnsi="Arial"/>
                          <w:b/>
                          <w:color w:val="FF0000"/>
                          <w:spacing w:val="-2"/>
                          <w:sz w:val="23"/>
                          <w:szCs w:val="23"/>
                          <w:lang w:val="de-DE"/>
                        </w:rPr>
                      </w:pPr>
                      <w:r>
                        <w:rPr>
                          <w:lang w:val="de-CH"/>
                        </w:rPr>
                        <w:t xml:space="preserve">     </w:t>
                      </w:r>
                      <w:r w:rsidRPr="00421E90">
                        <w:rPr>
                          <w:rFonts w:ascii="Arial" w:hAnsi="Arial" w:cs="Arial"/>
                          <w:sz w:val="23"/>
                          <w:szCs w:val="23"/>
                          <w:lang w:val="de-CH"/>
                        </w:rPr>
                        <w:t>16.</w:t>
                      </w:r>
                      <w:r w:rsidR="00582300">
                        <w:rPr>
                          <w:rFonts w:ascii="Arial" w:hAnsi="Arial" w:cs="Arial"/>
                          <w:sz w:val="23"/>
                          <w:szCs w:val="23"/>
                          <w:lang w:val="de-CH"/>
                        </w:rPr>
                        <w:t>0</w:t>
                      </w:r>
                      <w:r w:rsidRPr="00421E90">
                        <w:rPr>
                          <w:rFonts w:ascii="Arial" w:hAnsi="Arial" w:cs="Arial"/>
                          <w:sz w:val="23"/>
                          <w:szCs w:val="23"/>
                          <w:lang w:val="de-CH"/>
                        </w:rPr>
                        <w:t>0 Uhr</w:t>
                      </w:r>
                      <w:r w:rsidR="00024A86">
                        <w:rPr>
                          <w:lang w:val="de-CH"/>
                        </w:rPr>
                        <w:tab/>
                      </w:r>
                      <w:r w:rsidR="00287FB5">
                        <w:rPr>
                          <w:rFonts w:ascii="Arial" w:eastAsia="Arial" w:hAnsi="Arial"/>
                          <w:b/>
                          <w:color w:val="FF0000"/>
                          <w:spacing w:val="-2"/>
                          <w:sz w:val="23"/>
                          <w:szCs w:val="23"/>
                          <w:lang w:val="de-DE"/>
                        </w:rPr>
                        <w:t>Intelligenter Stromgenerator mit 1769% Effizienz</w:t>
                      </w:r>
                    </w:p>
                    <w:p w14:paraId="1F6B9DC8" w14:textId="16014BFC" w:rsidR="007A40A8" w:rsidRDefault="005866D0" w:rsidP="005866D0">
                      <w:pPr>
                        <w:textAlignment w:val="baseline"/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/>
                          <w:color w:val="FF0000"/>
                          <w:spacing w:val="-2"/>
                          <w:sz w:val="23"/>
                          <w:szCs w:val="23"/>
                          <w:lang w:val="de-DE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FF0000"/>
                          <w:spacing w:val="-2"/>
                          <w:sz w:val="23"/>
                          <w:szCs w:val="23"/>
                          <w:lang w:val="de-DE"/>
                        </w:rPr>
                        <w:tab/>
                      </w:r>
                      <w:r w:rsidR="00582300"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</w:rPr>
                        <w:t>Autonomes Energiesystem des südkoreanischen Unternehmens SEMP</w:t>
                      </w:r>
                      <w:r w:rsidR="00330663"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0BDA165" w14:textId="3133A78C" w:rsidR="00193B8C" w:rsidRDefault="00193B8C" w:rsidP="00193B8C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</w:rPr>
                        <w:tab/>
                      </w:r>
                      <w:r w:rsidRPr="00B72F16"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  <w:t>Ad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  <w:t>o</w:t>
                      </w:r>
                      <w:r w:rsidRPr="00B72F16"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  <w:t>lf Schneider</w:t>
                      </w:r>
                      <w:r w:rsidRPr="00B72F16">
                        <w:rPr>
                          <w:rFonts w:ascii="Arial" w:eastAsia="Arial" w:hAnsi="Arial"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3"/>
                          <w:szCs w:val="23"/>
                          <w:lang w:val="de-DE"/>
                        </w:rPr>
                        <w:t>Dipl.-Ing., SVR</w:t>
                      </w:r>
                    </w:p>
                    <w:p w14:paraId="5AAE8645" w14:textId="281C11E6" w:rsidR="005866D0" w:rsidRDefault="005866D0" w:rsidP="00D40DD4">
                      <w:pPr>
                        <w:ind w:left="708" w:firstLine="708"/>
                        <w:jc w:val="both"/>
                        <w:textAlignment w:val="baseline"/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  <w:lang w:val="de-DE"/>
                        </w:rPr>
                      </w:pPr>
                      <w:r w:rsidRPr="00B978F5">
                        <w:rPr>
                          <w:rFonts w:ascii="Arial" w:eastAsia="Arial" w:hAnsi="Arial"/>
                          <w:b/>
                          <w:color w:val="000000" w:themeColor="text1"/>
                          <w:spacing w:val="-2"/>
                          <w:sz w:val="23"/>
                          <w:szCs w:val="23"/>
                          <w:lang w:val="de-DE"/>
                        </w:rPr>
                        <w:t xml:space="preserve">  </w:t>
                      </w:r>
                      <w:r w:rsidR="00E34462"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  <w:lang w:val="de-DE"/>
                        </w:rPr>
                        <w:tab/>
                      </w:r>
                      <w:r w:rsidR="00646967">
                        <w:rPr>
                          <w:rFonts w:ascii="Arial" w:eastAsia="Arial" w:hAnsi="Arial"/>
                          <w:color w:val="000000" w:themeColor="text1"/>
                          <w:spacing w:val="-2"/>
                          <w:sz w:val="23"/>
                          <w:szCs w:val="23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4B68"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ab/>
      </w:r>
    </w:p>
    <w:p w14:paraId="7B6C4DE9" w14:textId="753B850F" w:rsidR="00ED4B68" w:rsidRPr="006A5966" w:rsidRDefault="00ED4B68" w:rsidP="005E273E">
      <w:pPr>
        <w:textAlignment w:val="baseline"/>
        <w:rPr>
          <w:rFonts w:ascii="Arial" w:eastAsia="Arial" w:hAnsi="Arial"/>
          <w:color w:val="000000"/>
          <w:spacing w:val="1"/>
          <w:sz w:val="23"/>
          <w:lang w:val="de-CH"/>
        </w:rPr>
      </w:pPr>
    </w:p>
    <w:p w14:paraId="68BCC75E" w14:textId="44B9FC28" w:rsidR="00ED4B68" w:rsidRPr="006A5966" w:rsidRDefault="00ED4B68" w:rsidP="005E273E">
      <w:pPr>
        <w:textAlignment w:val="baseline"/>
        <w:rPr>
          <w:rFonts w:ascii="Arial" w:eastAsia="Arial" w:hAnsi="Arial"/>
          <w:b/>
          <w:color w:val="000000"/>
          <w:spacing w:val="1"/>
          <w:sz w:val="23"/>
          <w:lang w:val="de-CH"/>
        </w:rPr>
      </w:pPr>
    </w:p>
    <w:p w14:paraId="29EB8BDB" w14:textId="6D2E15E7" w:rsidR="00024A86" w:rsidRDefault="00E026BE" w:rsidP="00421E90">
      <w:pPr>
        <w:textAlignment w:val="baseline"/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/>
          <w:spacing w:val="-2"/>
          <w:sz w:val="23"/>
          <w:szCs w:val="23"/>
          <w:lang w:val="de-CH"/>
        </w:rPr>
        <w:t xml:space="preserve">     </w:t>
      </w:r>
      <w:r w:rsidR="009A00B5" w:rsidRPr="006A5966">
        <w:rPr>
          <w:rFonts w:ascii="Arial" w:eastAsia="Arial" w:hAnsi="Arial"/>
          <w:color w:val="000000"/>
          <w:spacing w:val="1"/>
          <w:sz w:val="23"/>
          <w:lang w:val="de-CH"/>
        </w:rPr>
        <w:t xml:space="preserve"> </w:t>
      </w:r>
      <w:r w:rsidR="009A00B5" w:rsidRPr="006A5966">
        <w:rPr>
          <w:rFonts w:ascii="Arial" w:eastAsia="Arial" w:hAnsi="Arial"/>
          <w:color w:val="000000"/>
          <w:spacing w:val="1"/>
          <w:sz w:val="23"/>
          <w:lang w:val="de-CH"/>
        </w:rPr>
        <w:tab/>
      </w:r>
      <w:r w:rsidR="00421E90">
        <w:rPr>
          <w:rFonts w:ascii="Arial" w:eastAsia="Arial" w:hAnsi="Arial"/>
          <w:color w:val="000000"/>
          <w:spacing w:val="1"/>
          <w:sz w:val="23"/>
          <w:lang w:val="de-CH"/>
        </w:rPr>
        <w:t xml:space="preserve"> </w:t>
      </w:r>
    </w:p>
    <w:p w14:paraId="379D559D" w14:textId="0BC7073F" w:rsidR="00E34462" w:rsidRDefault="00E34462" w:rsidP="00E34462">
      <w:pPr>
        <w:ind w:left="288" w:right="216"/>
        <w:textAlignment w:val="baseline"/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</w:pPr>
    </w:p>
    <w:p w14:paraId="19EFB5B0" w14:textId="1CBBA28D" w:rsidR="00024A86" w:rsidRDefault="00024A86" w:rsidP="009A00B5">
      <w:pPr>
        <w:textAlignment w:val="baseline"/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</w:pPr>
      <w:r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ab/>
      </w:r>
    </w:p>
    <w:p w14:paraId="162172AC" w14:textId="61717E82" w:rsidR="00186152" w:rsidRDefault="00024A86" w:rsidP="00186152">
      <w:pPr>
        <w:textAlignment w:val="baseline"/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</w:pPr>
      <w:r w:rsidRPr="00024A86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 xml:space="preserve">    </w:t>
      </w:r>
      <w:r w:rsidR="002C2C94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 xml:space="preserve"> </w:t>
      </w:r>
      <w:r w:rsidR="00C6422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>16.30 Uhr</w:t>
      </w:r>
      <w:r w:rsidR="00C6422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 w:rsidR="00186152"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>Aus der Arbeit eines Energieforschers</w:t>
      </w:r>
    </w:p>
    <w:p w14:paraId="6F8B8B82" w14:textId="77777777" w:rsidR="00510246" w:rsidRDefault="00193B8C" w:rsidP="00193B8C">
      <w:pPr>
        <w:textAlignment w:val="baseline"/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 w:rsidR="00854E23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 xml:space="preserve">Erste </w:t>
      </w:r>
      <w:r w:rsidR="00C2553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>Erkenntnisse z</w:t>
      </w:r>
      <w:r w:rsidR="00854E23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>u Perendev-</w:t>
      </w:r>
      <w:r w:rsidR="00C2553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 xml:space="preserve">Solidworks-Daten, </w:t>
      </w:r>
      <w:r w:rsidR="00510246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>Fortschritte beim</w:t>
      </w:r>
    </w:p>
    <w:p w14:paraId="65B12520" w14:textId="77777777" w:rsidR="0050208F" w:rsidRDefault="00510246" w:rsidP="00193B8C">
      <w:pPr>
        <w:textAlignment w:val="baseline"/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  <w:t>Plasmoid-Reaktor und eigener Magnetmotor-Entwicklung</w:t>
      </w:r>
    </w:p>
    <w:p w14:paraId="05D3EE55" w14:textId="06618725" w:rsidR="00DC0CF4" w:rsidRDefault="0050208F" w:rsidP="00193B8C">
      <w:pPr>
        <w:textAlignment w:val="baseline"/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  <w:r w:rsidR="0006319C" w:rsidRPr="008C5FF4">
        <w:rPr>
          <w:rFonts w:ascii="Arial" w:eastAsia="Arial" w:hAnsi="Arial"/>
          <w:b/>
          <w:bCs/>
          <w:color w:val="000000" w:themeColor="text1"/>
          <w:spacing w:val="-2"/>
          <w:sz w:val="23"/>
          <w:szCs w:val="23"/>
          <w:lang w:val="de-DE"/>
        </w:rPr>
        <w:t xml:space="preserve">Mag. art. </w:t>
      </w:r>
      <w:r w:rsidRPr="008C5FF4">
        <w:rPr>
          <w:rFonts w:ascii="Arial" w:eastAsia="Arial" w:hAnsi="Arial"/>
          <w:b/>
          <w:bCs/>
          <w:color w:val="000000" w:themeColor="text1"/>
          <w:spacing w:val="-2"/>
          <w:sz w:val="23"/>
          <w:szCs w:val="23"/>
          <w:lang w:val="de-DE"/>
        </w:rPr>
        <w:t>Klaus Moser</w:t>
      </w:r>
      <w:r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 xml:space="preserve">, </w:t>
      </w:r>
      <w:r w:rsidR="0006319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>Nenzing/AT</w:t>
      </w:r>
      <w:r w:rsidR="00193B8C"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  <w:tab/>
      </w:r>
    </w:p>
    <w:p w14:paraId="27834EE8" w14:textId="1DA1B880" w:rsidR="007E3957" w:rsidRDefault="007E3957" w:rsidP="008B1EF0">
      <w:pPr>
        <w:ind w:firstLine="289"/>
        <w:textAlignment w:val="baseline"/>
        <w:rPr>
          <w:rFonts w:ascii="Arial" w:eastAsia="Arial" w:hAnsi="Arial"/>
          <w:color w:val="000000"/>
          <w:spacing w:val="-2"/>
          <w:sz w:val="23"/>
          <w:szCs w:val="23"/>
          <w:lang w:val="de-DE"/>
        </w:rPr>
      </w:pPr>
    </w:p>
    <w:p w14:paraId="2C2D5DDE" w14:textId="6A3B3E93" w:rsidR="00E12B25" w:rsidRPr="00D40DD4" w:rsidRDefault="00AC0735" w:rsidP="008C5FF4">
      <w:pPr>
        <w:ind w:firstLine="289"/>
        <w:textAlignment w:val="baseline"/>
        <w:rPr>
          <w:rFonts w:ascii="Arial" w:eastAsia="Arial" w:hAnsi="Arial"/>
          <w:color w:val="000000" w:themeColor="text1"/>
          <w:spacing w:val="-2"/>
          <w:sz w:val="23"/>
          <w:szCs w:val="23"/>
          <w:lang w:val="de-DE"/>
        </w:rPr>
      </w:pPr>
      <w:r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17.</w:t>
      </w:r>
      <w:r w:rsidR="009B1C17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>15</w:t>
      </w:r>
      <w:r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Uhr</w:t>
      </w:r>
      <w:r w:rsidR="0016082E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ab/>
      </w:r>
      <w:r w:rsidR="00D40DD4">
        <w:rPr>
          <w:rFonts w:ascii="Arial" w:eastAsia="Arial" w:hAnsi="Arial"/>
          <w:color w:val="000000"/>
          <w:spacing w:val="-2"/>
          <w:sz w:val="23"/>
          <w:szCs w:val="23"/>
          <w:lang w:val="de-DE"/>
        </w:rPr>
        <w:t xml:space="preserve"> </w:t>
      </w:r>
      <w:r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>Diskussion, Beiträge aus dem Teilnehmerkreis</w:t>
      </w:r>
      <w:r w:rsidR="00E12B25">
        <w:rPr>
          <w:rFonts w:ascii="Arial" w:eastAsia="Arial" w:hAnsi="Arial"/>
          <w:b/>
          <w:color w:val="FF0000"/>
          <w:spacing w:val="-2"/>
          <w:sz w:val="23"/>
          <w:szCs w:val="23"/>
          <w:lang w:val="de-DE"/>
        </w:rPr>
        <w:t xml:space="preserve">  </w:t>
      </w:r>
    </w:p>
    <w:p w14:paraId="2630CF71" w14:textId="3B821551" w:rsidR="00CC73FB" w:rsidRDefault="00E12B25" w:rsidP="00CC73FB">
      <w:pPr>
        <w:spacing w:after="120"/>
        <w:ind w:right="204" w:firstLine="289"/>
        <w:textAlignment w:val="baseline"/>
        <w:rPr>
          <w:rFonts w:ascii="Arial" w:eastAsia="Arial" w:hAnsi="Arial"/>
          <w:color w:val="000000"/>
          <w:spacing w:val="-1"/>
          <w:sz w:val="23"/>
          <w:szCs w:val="23"/>
          <w:lang w:val="de-CH"/>
        </w:rPr>
      </w:pPr>
      <w:r w:rsidRPr="006A5966">
        <w:rPr>
          <w:rFonts w:ascii="Arial" w:eastAsia="Arial" w:hAnsi="Arial"/>
          <w:bCs/>
          <w:color w:val="000000" w:themeColor="text1"/>
          <w:spacing w:val="-2"/>
          <w:sz w:val="23"/>
          <w:szCs w:val="23"/>
          <w:lang w:val="de-DE"/>
        </w:rPr>
        <w:t xml:space="preserve">      </w:t>
      </w:r>
      <w:r>
        <w:rPr>
          <w:rFonts w:ascii="Arial" w:eastAsia="Arial" w:hAnsi="Arial"/>
          <w:bCs/>
          <w:color w:val="000000" w:themeColor="text1"/>
          <w:spacing w:val="-2"/>
          <w:sz w:val="23"/>
          <w:szCs w:val="23"/>
          <w:lang w:val="de-DE"/>
        </w:rPr>
        <w:t xml:space="preserve">  </w:t>
      </w:r>
    </w:p>
    <w:p w14:paraId="35157BCD" w14:textId="734A8A5E" w:rsidR="00544083" w:rsidRDefault="00A716E1" w:rsidP="00CC73FB">
      <w:pPr>
        <w:spacing w:after="120"/>
        <w:ind w:right="204" w:firstLine="289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  <w:r>
        <w:rPr>
          <w:rFonts w:ascii="Arial" w:eastAsia="Arial" w:hAnsi="Arial"/>
          <w:color w:val="000000"/>
          <w:sz w:val="23"/>
          <w:lang w:val="de-DE"/>
        </w:rPr>
        <w:t xml:space="preserve">18.00 Uhr </w:t>
      </w:r>
      <w:r w:rsidR="00FC0AD9">
        <w:rPr>
          <w:rFonts w:ascii="Arial" w:eastAsia="Arial" w:hAnsi="Arial"/>
          <w:color w:val="000000"/>
          <w:sz w:val="23"/>
          <w:lang w:val="de-DE"/>
        </w:rPr>
        <w:t xml:space="preserve"> </w:t>
      </w:r>
      <w:r w:rsidR="00D40DD4">
        <w:rPr>
          <w:rFonts w:ascii="Arial" w:eastAsia="Arial" w:hAnsi="Arial"/>
          <w:color w:val="000000"/>
          <w:sz w:val="23"/>
          <w:lang w:val="de-DE"/>
        </w:rPr>
        <w:t xml:space="preserve"> </w:t>
      </w:r>
      <w:r>
        <w:rPr>
          <w:rFonts w:ascii="Arial" w:eastAsia="Arial" w:hAnsi="Arial"/>
          <w:b/>
          <w:color w:val="000000"/>
          <w:sz w:val="23"/>
          <w:lang w:val="de-DE"/>
        </w:rPr>
        <w:t>Abschluss</w:t>
      </w:r>
    </w:p>
    <w:p w14:paraId="143B3E9E" w14:textId="184C7AE7" w:rsidR="00544083" w:rsidRDefault="00E07DD0">
      <w:pPr>
        <w:spacing w:before="264" w:line="264" w:lineRule="exact"/>
        <w:jc w:val="center"/>
        <w:textAlignment w:val="baseline"/>
        <w:rPr>
          <w:rFonts w:ascii="Arial" w:eastAsia="Arial" w:hAnsi="Arial"/>
          <w:b/>
          <w:color w:val="FF0000"/>
          <w:sz w:val="23"/>
          <w:lang w:val="de-DE"/>
        </w:rPr>
      </w:pPr>
      <w:r>
        <w:rPr>
          <w:rFonts w:ascii="Arial" w:eastAsia="Arial" w:hAnsi="Arial"/>
          <w:b/>
          <w:color w:val="000000"/>
          <w:sz w:val="23"/>
          <w:lang w:val="de-DE"/>
        </w:rPr>
        <w:t>Unkostenbeitrag: Fr.</w:t>
      </w:r>
      <w:r w:rsidR="00E40796">
        <w:rPr>
          <w:rFonts w:ascii="Arial" w:eastAsia="Arial" w:hAnsi="Arial"/>
          <w:b/>
          <w:color w:val="000000"/>
          <w:sz w:val="23"/>
          <w:lang w:val="de-DE"/>
        </w:rPr>
        <w:t>/€</w:t>
      </w:r>
      <w:r>
        <w:rPr>
          <w:rFonts w:ascii="Arial" w:eastAsia="Arial" w:hAnsi="Arial"/>
          <w:b/>
          <w:color w:val="000000"/>
          <w:sz w:val="23"/>
          <w:lang w:val="de-DE"/>
        </w:rPr>
        <w:t xml:space="preserve"> </w:t>
      </w:r>
      <w:r w:rsidR="00E40796">
        <w:rPr>
          <w:rFonts w:ascii="Arial" w:eastAsia="Arial" w:hAnsi="Arial"/>
          <w:b/>
          <w:color w:val="000000"/>
          <w:sz w:val="23"/>
          <w:lang w:val="de-DE"/>
        </w:rPr>
        <w:t>3</w:t>
      </w:r>
      <w:r>
        <w:rPr>
          <w:rFonts w:ascii="Arial" w:eastAsia="Arial" w:hAnsi="Arial"/>
          <w:b/>
          <w:color w:val="000000"/>
          <w:sz w:val="23"/>
          <w:lang w:val="de-DE"/>
        </w:rPr>
        <w:t>0.-</w:t>
      </w:r>
      <w:r w:rsidRPr="00CC4661">
        <w:rPr>
          <w:rFonts w:eastAsia="Times New Roman"/>
          <w:color w:val="000000"/>
          <w:sz w:val="24"/>
          <w:lang w:val="de-CH"/>
        </w:rPr>
        <w:t xml:space="preserve"> </w:t>
      </w:r>
      <w:r w:rsidRPr="00CC4661">
        <w:rPr>
          <w:rFonts w:eastAsia="Times New Roman"/>
          <w:color w:val="000000"/>
          <w:sz w:val="24"/>
          <w:lang w:val="de-CH"/>
        </w:rPr>
        <w:br/>
      </w:r>
      <w:r>
        <w:rPr>
          <w:rFonts w:ascii="Arial" w:eastAsia="Arial" w:hAnsi="Arial"/>
          <w:b/>
          <w:color w:val="FF0000"/>
          <w:sz w:val="23"/>
          <w:lang w:val="de-DE"/>
        </w:rPr>
        <w:t>Voranmeldung wegen beschränkter Platzzahl erforderlich!</w:t>
      </w:r>
    </w:p>
    <w:p w14:paraId="52778915" w14:textId="77777777" w:rsidR="002C2C94" w:rsidRDefault="002C2C94" w:rsidP="00024A86">
      <w:pPr>
        <w:spacing w:before="59" w:line="265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lang w:val="de-DE"/>
        </w:rPr>
      </w:pPr>
    </w:p>
    <w:p w14:paraId="122BF564" w14:textId="77777777" w:rsidR="002E30F6" w:rsidRDefault="00A716E1" w:rsidP="00024A86">
      <w:pPr>
        <w:spacing w:before="59" w:line="265" w:lineRule="exact"/>
        <w:jc w:val="center"/>
        <w:textAlignment w:val="baseline"/>
        <w:rPr>
          <w:rFonts w:ascii="Arial" w:eastAsia="Arial" w:hAnsi="Arial"/>
          <w:color w:val="000000"/>
          <w:sz w:val="23"/>
          <w:lang w:val="de-DE"/>
        </w:rPr>
      </w:pPr>
      <w:r>
        <w:rPr>
          <w:rFonts w:ascii="Arial" w:eastAsia="Arial" w:hAnsi="Arial"/>
          <w:b/>
          <w:color w:val="000000"/>
          <w:sz w:val="23"/>
          <w:lang w:val="de-DE"/>
        </w:rPr>
        <w:t xml:space="preserve">Veranstalter: Jupiter-Verlag </w:t>
      </w:r>
      <w:hyperlink r:id="rId5">
        <w:r w:rsidRPr="009C3A41">
          <w:rPr>
            <w:rFonts w:ascii="Arial" w:eastAsia="Arial" w:hAnsi="Arial"/>
            <w:color w:val="0000FF"/>
            <w:sz w:val="23"/>
            <w:u w:val="single"/>
            <w:lang w:val="de-DE"/>
          </w:rPr>
          <w:t>www.jupiter-verlag.ch</w:t>
        </w:r>
      </w:hyperlink>
      <w:r>
        <w:rPr>
          <w:rFonts w:ascii="Arial" w:eastAsia="Arial" w:hAnsi="Arial"/>
          <w:b/>
          <w:color w:val="000000"/>
          <w:sz w:val="23"/>
          <w:lang w:val="de-DE"/>
        </w:rPr>
        <w:t xml:space="preserve"> </w:t>
      </w:r>
      <w:r>
        <w:rPr>
          <w:rFonts w:ascii="Arial" w:eastAsia="Arial" w:hAnsi="Arial"/>
          <w:b/>
          <w:color w:val="000000"/>
          <w:sz w:val="23"/>
          <w:lang w:val="de-DE"/>
        </w:rPr>
        <w:br/>
        <w:t xml:space="preserve">Schweiz. Vereinigung für Raumenergie SVR </w:t>
      </w:r>
      <w:hyperlink r:id="rId6">
        <w:r w:rsidRPr="009C3A41">
          <w:rPr>
            <w:rFonts w:ascii="Arial" w:eastAsia="Arial" w:hAnsi="Arial"/>
            <w:color w:val="0000FF"/>
            <w:sz w:val="23"/>
            <w:u w:val="single"/>
            <w:lang w:val="de-DE"/>
          </w:rPr>
          <w:t>www.svrswiss.org</w:t>
        </w:r>
      </w:hyperlink>
      <w:r>
        <w:rPr>
          <w:rFonts w:ascii="Arial" w:eastAsia="Arial" w:hAnsi="Arial"/>
          <w:b/>
          <w:color w:val="000000"/>
          <w:sz w:val="23"/>
          <w:lang w:val="de-DE"/>
        </w:rPr>
        <w:t xml:space="preserve"> </w:t>
      </w:r>
      <w:r>
        <w:rPr>
          <w:rFonts w:ascii="Arial" w:eastAsia="Arial" w:hAnsi="Arial"/>
          <w:b/>
          <w:color w:val="000000"/>
          <w:sz w:val="23"/>
          <w:lang w:val="de-DE"/>
        </w:rPr>
        <w:br/>
      </w:r>
      <w:r>
        <w:rPr>
          <w:rFonts w:ascii="Arial" w:eastAsia="Arial" w:hAnsi="Arial"/>
          <w:color w:val="000000"/>
          <w:sz w:val="23"/>
          <w:lang w:val="de-DE"/>
        </w:rPr>
        <w:t xml:space="preserve">Emmersbergstr. 1, CH 8200 Schaffhausen </w:t>
      </w:r>
      <w:r>
        <w:rPr>
          <w:rFonts w:ascii="Arial" w:eastAsia="Arial" w:hAnsi="Arial"/>
          <w:color w:val="000000"/>
          <w:sz w:val="23"/>
          <w:lang w:val="de-DE"/>
        </w:rPr>
        <w:br/>
        <w:t xml:space="preserve">Tel. 052 620 01 04, Handy 079 616 12 80, </w:t>
      </w:r>
    </w:p>
    <w:p w14:paraId="3753A4E4" w14:textId="0EE8C075" w:rsidR="00DD1BD4" w:rsidRPr="00EC39A2" w:rsidRDefault="00A716E1" w:rsidP="00024A86">
      <w:pPr>
        <w:spacing w:before="59" w:line="265" w:lineRule="exact"/>
        <w:jc w:val="center"/>
        <w:textAlignment w:val="baseline"/>
        <w:rPr>
          <w:rFonts w:ascii="Arial" w:eastAsia="Arial" w:hAnsi="Arial"/>
          <w:b/>
          <w:color w:val="000000"/>
          <w:sz w:val="23"/>
          <w:lang w:val="de-CH"/>
        </w:rPr>
      </w:pPr>
      <w:r>
        <w:rPr>
          <w:rFonts w:ascii="Arial" w:eastAsia="Arial" w:hAnsi="Arial"/>
          <w:color w:val="0000FF"/>
          <w:sz w:val="23"/>
          <w:u w:val="single"/>
          <w:lang w:val="de-DE"/>
        </w:rPr>
        <w:t>E-Mail:</w:t>
      </w:r>
      <w:r w:rsidR="009C3A41">
        <w:rPr>
          <w:rFonts w:ascii="Arial" w:eastAsia="Arial" w:hAnsi="Arial"/>
          <w:color w:val="0000FF"/>
          <w:sz w:val="23"/>
          <w:u w:val="single"/>
          <w:lang w:val="de-DE"/>
        </w:rPr>
        <w:t xml:space="preserve"> </w:t>
      </w:r>
      <w:hyperlink r:id="rId7" w:history="1">
        <w:r w:rsidR="00BE4389" w:rsidRPr="006A5ABB">
          <w:rPr>
            <w:rStyle w:val="Hyperlink"/>
            <w:rFonts w:ascii="Arial" w:eastAsia="Arial" w:hAnsi="Arial"/>
            <w:sz w:val="23"/>
            <w:lang w:val="de-DE"/>
          </w:rPr>
          <w:t>info@svrswiss.org</w:t>
        </w:r>
      </w:hyperlink>
    </w:p>
    <w:sectPr w:rsidR="00DD1BD4" w:rsidRPr="00EC39A2" w:rsidSect="00687765">
      <w:pgSz w:w="11904" w:h="16843"/>
      <w:pgMar w:top="1140" w:right="567" w:bottom="97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E1F50"/>
    <w:multiLevelType w:val="hybridMultilevel"/>
    <w:tmpl w:val="598A80B4"/>
    <w:lvl w:ilvl="0" w:tplc="9DE4DA4C">
      <w:start w:val="16"/>
      <w:numFmt w:val="bullet"/>
      <w:lvlText w:val="-"/>
      <w:lvlJc w:val="left"/>
      <w:pPr>
        <w:ind w:left="420" w:hanging="360"/>
      </w:pPr>
      <w:rPr>
        <w:rFonts w:ascii="Times New Roman" w:eastAsia="PMingLiU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53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3"/>
    <w:rsid w:val="00024A86"/>
    <w:rsid w:val="000367BF"/>
    <w:rsid w:val="0004530C"/>
    <w:rsid w:val="0006319C"/>
    <w:rsid w:val="00072906"/>
    <w:rsid w:val="00073EC9"/>
    <w:rsid w:val="00094D22"/>
    <w:rsid w:val="000A196F"/>
    <w:rsid w:val="000B064F"/>
    <w:rsid w:val="000F4C14"/>
    <w:rsid w:val="001331A1"/>
    <w:rsid w:val="0016082E"/>
    <w:rsid w:val="00170D72"/>
    <w:rsid w:val="00186152"/>
    <w:rsid w:val="00193B8C"/>
    <w:rsid w:val="001A1E8C"/>
    <w:rsid w:val="001A5292"/>
    <w:rsid w:val="001B7E3B"/>
    <w:rsid w:val="001D34E6"/>
    <w:rsid w:val="00223B81"/>
    <w:rsid w:val="00231CF4"/>
    <w:rsid w:val="00234F5C"/>
    <w:rsid w:val="002358CE"/>
    <w:rsid w:val="002420BD"/>
    <w:rsid w:val="00247F85"/>
    <w:rsid w:val="00287FB5"/>
    <w:rsid w:val="002A0050"/>
    <w:rsid w:val="002A5CD0"/>
    <w:rsid w:val="002C01AF"/>
    <w:rsid w:val="002C1AB9"/>
    <w:rsid w:val="002C2C94"/>
    <w:rsid w:val="002C4910"/>
    <w:rsid w:val="002E30F6"/>
    <w:rsid w:val="002F350E"/>
    <w:rsid w:val="002F6CBD"/>
    <w:rsid w:val="003075DE"/>
    <w:rsid w:val="00320134"/>
    <w:rsid w:val="00321E1D"/>
    <w:rsid w:val="0032475F"/>
    <w:rsid w:val="00330663"/>
    <w:rsid w:val="00335D18"/>
    <w:rsid w:val="003535FB"/>
    <w:rsid w:val="00355DB8"/>
    <w:rsid w:val="003607C7"/>
    <w:rsid w:val="00384A7D"/>
    <w:rsid w:val="00384DAB"/>
    <w:rsid w:val="00391606"/>
    <w:rsid w:val="00392F38"/>
    <w:rsid w:val="003A3ED3"/>
    <w:rsid w:val="003A756C"/>
    <w:rsid w:val="003C5A8B"/>
    <w:rsid w:val="003D36DB"/>
    <w:rsid w:val="0040094E"/>
    <w:rsid w:val="0040526B"/>
    <w:rsid w:val="00405C2D"/>
    <w:rsid w:val="00421E90"/>
    <w:rsid w:val="00427A54"/>
    <w:rsid w:val="00474BFA"/>
    <w:rsid w:val="00483C76"/>
    <w:rsid w:val="004A2E53"/>
    <w:rsid w:val="004B0C0D"/>
    <w:rsid w:val="004D2C08"/>
    <w:rsid w:val="004D37DC"/>
    <w:rsid w:val="0050208F"/>
    <w:rsid w:val="00510246"/>
    <w:rsid w:val="005111FC"/>
    <w:rsid w:val="00513B79"/>
    <w:rsid w:val="005169F7"/>
    <w:rsid w:val="00525C97"/>
    <w:rsid w:val="00544083"/>
    <w:rsid w:val="00573A2C"/>
    <w:rsid w:val="00582300"/>
    <w:rsid w:val="005866D0"/>
    <w:rsid w:val="00587930"/>
    <w:rsid w:val="005942C1"/>
    <w:rsid w:val="00597966"/>
    <w:rsid w:val="005B3C53"/>
    <w:rsid w:val="005D7864"/>
    <w:rsid w:val="005E273E"/>
    <w:rsid w:val="005F27FE"/>
    <w:rsid w:val="005F55CE"/>
    <w:rsid w:val="00624056"/>
    <w:rsid w:val="006269D4"/>
    <w:rsid w:val="00646967"/>
    <w:rsid w:val="00652D9A"/>
    <w:rsid w:val="00660E14"/>
    <w:rsid w:val="00687765"/>
    <w:rsid w:val="006A5966"/>
    <w:rsid w:val="006A5D5D"/>
    <w:rsid w:val="006B614B"/>
    <w:rsid w:val="006C761E"/>
    <w:rsid w:val="006D63DF"/>
    <w:rsid w:val="006D7715"/>
    <w:rsid w:val="006E2C98"/>
    <w:rsid w:val="00714213"/>
    <w:rsid w:val="0072192A"/>
    <w:rsid w:val="0073064B"/>
    <w:rsid w:val="007466C2"/>
    <w:rsid w:val="00767760"/>
    <w:rsid w:val="00767A7E"/>
    <w:rsid w:val="0077074F"/>
    <w:rsid w:val="007717ED"/>
    <w:rsid w:val="00776098"/>
    <w:rsid w:val="007966E3"/>
    <w:rsid w:val="007A40A8"/>
    <w:rsid w:val="007E0901"/>
    <w:rsid w:val="007E3957"/>
    <w:rsid w:val="008121D3"/>
    <w:rsid w:val="00853043"/>
    <w:rsid w:val="00854E23"/>
    <w:rsid w:val="0086652A"/>
    <w:rsid w:val="00870B6D"/>
    <w:rsid w:val="00887A83"/>
    <w:rsid w:val="00893CD8"/>
    <w:rsid w:val="008B1EF0"/>
    <w:rsid w:val="008C5FF4"/>
    <w:rsid w:val="008D4C63"/>
    <w:rsid w:val="008F0F8D"/>
    <w:rsid w:val="008F69A8"/>
    <w:rsid w:val="00904D5D"/>
    <w:rsid w:val="00922E35"/>
    <w:rsid w:val="0092518F"/>
    <w:rsid w:val="00940FA0"/>
    <w:rsid w:val="00942EA6"/>
    <w:rsid w:val="00956936"/>
    <w:rsid w:val="00964DA3"/>
    <w:rsid w:val="0097673C"/>
    <w:rsid w:val="00994D17"/>
    <w:rsid w:val="009A00B5"/>
    <w:rsid w:val="009B1C17"/>
    <w:rsid w:val="009C3A41"/>
    <w:rsid w:val="009E0F2B"/>
    <w:rsid w:val="009F4ED4"/>
    <w:rsid w:val="00A00FA6"/>
    <w:rsid w:val="00A048D5"/>
    <w:rsid w:val="00A17E5C"/>
    <w:rsid w:val="00A35785"/>
    <w:rsid w:val="00A46AB4"/>
    <w:rsid w:val="00A60447"/>
    <w:rsid w:val="00A662EA"/>
    <w:rsid w:val="00A70BF2"/>
    <w:rsid w:val="00A716E1"/>
    <w:rsid w:val="00A77A67"/>
    <w:rsid w:val="00A806A7"/>
    <w:rsid w:val="00A95EF9"/>
    <w:rsid w:val="00AA771C"/>
    <w:rsid w:val="00AB3869"/>
    <w:rsid w:val="00AC0735"/>
    <w:rsid w:val="00AE34CF"/>
    <w:rsid w:val="00AF056E"/>
    <w:rsid w:val="00B055F8"/>
    <w:rsid w:val="00B45EFC"/>
    <w:rsid w:val="00B545E6"/>
    <w:rsid w:val="00B61816"/>
    <w:rsid w:val="00B72F16"/>
    <w:rsid w:val="00B8007F"/>
    <w:rsid w:val="00B858B4"/>
    <w:rsid w:val="00B978F5"/>
    <w:rsid w:val="00BA04B6"/>
    <w:rsid w:val="00BC3D98"/>
    <w:rsid w:val="00BD0C70"/>
    <w:rsid w:val="00BE01D7"/>
    <w:rsid w:val="00BE3BFA"/>
    <w:rsid w:val="00BE4389"/>
    <w:rsid w:val="00BF407D"/>
    <w:rsid w:val="00BF7E69"/>
    <w:rsid w:val="00C03449"/>
    <w:rsid w:val="00C134FF"/>
    <w:rsid w:val="00C2553C"/>
    <w:rsid w:val="00C255A5"/>
    <w:rsid w:val="00C609C1"/>
    <w:rsid w:val="00C62D6D"/>
    <w:rsid w:val="00C6422C"/>
    <w:rsid w:val="00C66770"/>
    <w:rsid w:val="00C70ACF"/>
    <w:rsid w:val="00C853E6"/>
    <w:rsid w:val="00CC4661"/>
    <w:rsid w:val="00CC73FB"/>
    <w:rsid w:val="00CD4176"/>
    <w:rsid w:val="00CE5A09"/>
    <w:rsid w:val="00CF2118"/>
    <w:rsid w:val="00CF7444"/>
    <w:rsid w:val="00D0417A"/>
    <w:rsid w:val="00D40DD4"/>
    <w:rsid w:val="00D57BE0"/>
    <w:rsid w:val="00D64473"/>
    <w:rsid w:val="00D85BC3"/>
    <w:rsid w:val="00D8609D"/>
    <w:rsid w:val="00D90116"/>
    <w:rsid w:val="00D90F8E"/>
    <w:rsid w:val="00DC0CF4"/>
    <w:rsid w:val="00DD0436"/>
    <w:rsid w:val="00DD1BD4"/>
    <w:rsid w:val="00E026BE"/>
    <w:rsid w:val="00E07DD0"/>
    <w:rsid w:val="00E12B25"/>
    <w:rsid w:val="00E236ED"/>
    <w:rsid w:val="00E27598"/>
    <w:rsid w:val="00E34462"/>
    <w:rsid w:val="00E40796"/>
    <w:rsid w:val="00E526B5"/>
    <w:rsid w:val="00EA3E0F"/>
    <w:rsid w:val="00EB5E6C"/>
    <w:rsid w:val="00EC39A2"/>
    <w:rsid w:val="00EC419A"/>
    <w:rsid w:val="00EC566C"/>
    <w:rsid w:val="00ED4B68"/>
    <w:rsid w:val="00F106CA"/>
    <w:rsid w:val="00F153EE"/>
    <w:rsid w:val="00F15EEF"/>
    <w:rsid w:val="00F2524E"/>
    <w:rsid w:val="00F32066"/>
    <w:rsid w:val="00F345C3"/>
    <w:rsid w:val="00F365A2"/>
    <w:rsid w:val="00F46CF0"/>
    <w:rsid w:val="00F62D8D"/>
    <w:rsid w:val="00F735F5"/>
    <w:rsid w:val="00F76FED"/>
    <w:rsid w:val="00F908A2"/>
    <w:rsid w:val="00FC0AD9"/>
    <w:rsid w:val="00FC15C5"/>
    <w:rsid w:val="00FC727D"/>
    <w:rsid w:val="00FD2BC6"/>
    <w:rsid w:val="00FD511D"/>
    <w:rsid w:val="00FE6D27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985AC"/>
  <w15:docId w15:val="{775ED169-0903-4118-92F5-DB7AB7F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69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43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rswiss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vrswiss.org" TargetMode="External"/><Relationship Id="rId5" Type="http://schemas.openxmlformats.org/officeDocument/2006/relationships/hyperlink" Target="http://www.jupiter-verlag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 Schneider</dc:creator>
  <cp:lastModifiedBy>Adolf Schneider</cp:lastModifiedBy>
  <cp:revision>12</cp:revision>
  <cp:lastPrinted>2023-11-15T14:09:00Z</cp:lastPrinted>
  <dcterms:created xsi:type="dcterms:W3CDTF">2024-04-03T15:42:00Z</dcterms:created>
  <dcterms:modified xsi:type="dcterms:W3CDTF">2024-04-03T15:50:00Z</dcterms:modified>
</cp:coreProperties>
</file>